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436B2F">
        <w:t>литературному чтению</w:t>
      </w:r>
      <w:r>
        <w:t>,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424" w:type="dxa"/>
          </w:tcPr>
          <w:p w:rsidR="007E17D2" w:rsidRDefault="00436B2F" w:rsidP="00436B2F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>
              <w:rPr>
                <w:sz w:val="24"/>
              </w:rPr>
              <w:t>Литературное чтение</w:t>
            </w:r>
          </w:p>
        </w:tc>
      </w:tr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>
        <w:trPr>
          <w:trHeight w:val="10470"/>
        </w:trPr>
        <w:tc>
          <w:tcPr>
            <w:tcW w:w="2837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русскому 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BC3612" w:rsidRPr="00BC3612" w:rsidRDefault="00BC3612" w:rsidP="00BC3612">
            <w:pPr>
              <w:pStyle w:val="TableParagraph"/>
              <w:tabs>
                <w:tab w:val="left" w:pos="323"/>
              </w:tabs>
              <w:spacing w:before="19" w:line="259" w:lineRule="auto"/>
              <w:ind w:left="141" w:right="-15"/>
              <w:jc w:val="both"/>
              <w:rPr>
                <w:color w:val="FF0000"/>
                <w:sz w:val="24"/>
              </w:rPr>
            </w:pPr>
            <w:r w:rsidRPr="00BC3612">
              <w:rPr>
                <w:sz w:val="24"/>
              </w:rPr>
              <w:t>7.Учебный</w:t>
            </w:r>
            <w:r w:rsidRPr="00BC3612">
              <w:rPr>
                <w:spacing w:val="1"/>
                <w:sz w:val="24"/>
              </w:rPr>
              <w:t xml:space="preserve"> </w:t>
            </w:r>
            <w:r w:rsidRPr="00BC3612">
              <w:rPr>
                <w:sz w:val="24"/>
              </w:rPr>
              <w:t>план</w:t>
            </w:r>
            <w:r w:rsidRPr="00BC3612">
              <w:rPr>
                <w:spacing w:val="1"/>
                <w:sz w:val="24"/>
              </w:rPr>
              <w:t xml:space="preserve"> </w:t>
            </w:r>
            <w:r w:rsidRPr="00BC3612">
              <w:rPr>
                <w:spacing w:val="61"/>
                <w:sz w:val="24"/>
              </w:rPr>
              <w:t xml:space="preserve"> </w:t>
            </w:r>
            <w:r w:rsidRPr="00BC3612">
              <w:rPr>
                <w:sz w:val="24"/>
              </w:rPr>
              <w:t>МАОУ</w:t>
            </w:r>
            <w:r w:rsidRPr="00BC3612">
              <w:rPr>
                <w:spacing w:val="1"/>
                <w:sz w:val="24"/>
              </w:rPr>
              <w:t xml:space="preserve"> </w:t>
            </w:r>
            <w:r w:rsidRPr="00BC3612">
              <w:rPr>
                <w:sz w:val="24"/>
              </w:rPr>
              <w:t>Горьковской</w:t>
            </w:r>
            <w:r w:rsidRPr="00BC3612">
              <w:rPr>
                <w:spacing w:val="1"/>
                <w:sz w:val="24"/>
              </w:rPr>
              <w:t xml:space="preserve"> </w:t>
            </w:r>
            <w:r w:rsidRPr="00BC3612">
              <w:rPr>
                <w:sz w:val="24"/>
              </w:rPr>
      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      </w:r>
            <w:r w:rsidRPr="00BC3612">
              <w:rPr>
                <w:spacing w:val="1"/>
                <w:sz w:val="24"/>
              </w:rPr>
              <w:t xml:space="preserve"> утверждённый  </w:t>
            </w:r>
            <w:r w:rsidRPr="00BC3612">
              <w:rPr>
                <w:sz w:val="24"/>
              </w:rPr>
              <w:t>директором МАОУ Горьковской СОШ  22.08.2023г. приказ №</w:t>
            </w:r>
            <w:r w:rsidRPr="00BC3612">
              <w:rPr>
                <w:spacing w:val="-2"/>
                <w:sz w:val="24"/>
              </w:rPr>
              <w:t xml:space="preserve"> </w:t>
            </w:r>
            <w:r w:rsidRPr="00BC3612">
              <w:rPr>
                <w:sz w:val="24"/>
              </w:rPr>
              <w:t>224/ОД.</w:t>
            </w:r>
          </w:p>
          <w:p w:rsidR="007E17D2" w:rsidRDefault="00BC3612" w:rsidP="00BC3612">
            <w:pPr>
              <w:pStyle w:val="TableParagraph"/>
              <w:tabs>
                <w:tab w:val="left" w:pos="323"/>
              </w:tabs>
              <w:spacing w:before="15" w:line="256" w:lineRule="auto"/>
              <w:ind w:left="-40"/>
              <w:rPr>
                <w:sz w:val="24"/>
              </w:rPr>
            </w:pPr>
            <w:r>
              <w:rPr>
                <w:sz w:val="24"/>
              </w:rPr>
              <w:t xml:space="preserve">   8.Положение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от 09.08.2022г.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224/ОД.</w:t>
            </w:r>
          </w:p>
        </w:tc>
      </w:tr>
      <w:tr w:rsidR="007E17D2">
        <w:trPr>
          <w:trHeight w:val="1658"/>
        </w:trPr>
        <w:tc>
          <w:tcPr>
            <w:tcW w:w="2837" w:type="dxa"/>
          </w:tcPr>
          <w:p w:rsidR="007E17D2" w:rsidRDefault="00E130DE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 xml:space="preserve">Учебники 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 Азбука: 1 класс: учебник (в 2 частях)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 w:rsidR="00030B98">
              <w:rPr>
                <w:sz w:val="24"/>
              </w:rPr>
              <w:t>2023.</w:t>
            </w:r>
            <w:bookmarkStart w:id="0" w:name="_GoBack"/>
            <w:bookmarkEnd w:id="0"/>
          </w:p>
          <w:p w:rsidR="007E17D2" w:rsidRDefault="00436B2F">
            <w:pPr>
              <w:pStyle w:val="TableParagraph"/>
              <w:spacing w:line="270" w:lineRule="atLeas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 чтение</w:t>
            </w:r>
            <w:r w:rsidR="003C1905">
              <w:rPr>
                <w:sz w:val="24"/>
              </w:rPr>
              <w:t>: 1 класс: учебник</w:t>
            </w:r>
            <w:r w:rsidR="003C1905">
              <w:rPr>
                <w:spacing w:val="1"/>
                <w:sz w:val="24"/>
              </w:rPr>
              <w:t xml:space="preserve"> </w:t>
            </w:r>
            <w:r w:rsidR="003C1905">
              <w:rPr>
                <w:sz w:val="24"/>
              </w:rPr>
              <w:t>для учащихся общеобразовательных</w:t>
            </w:r>
            <w:r w:rsidR="003C1905">
              <w:rPr>
                <w:spacing w:val="1"/>
                <w:sz w:val="24"/>
              </w:rPr>
              <w:t xml:space="preserve"> </w:t>
            </w:r>
            <w:r w:rsidR="003C1905">
              <w:rPr>
                <w:sz w:val="24"/>
              </w:rPr>
              <w:t>учреждени</w:t>
            </w:r>
            <w:r>
              <w:rPr>
                <w:sz w:val="24"/>
              </w:rPr>
              <w:t>й/ Л.Ф. Климанова</w:t>
            </w:r>
            <w:r w:rsidR="003C1905">
              <w:rPr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 w:rsidR="003C1905">
              <w:rPr>
                <w:sz w:val="24"/>
              </w:rPr>
              <w:t>В.Г. Горецкий</w:t>
            </w:r>
            <w:r w:rsidR="003C1905">
              <w:rPr>
                <w:spacing w:val="1"/>
                <w:sz w:val="24"/>
              </w:rPr>
              <w:t xml:space="preserve"> </w:t>
            </w:r>
            <w:r w:rsidR="003C1905">
              <w:rPr>
                <w:sz w:val="24"/>
              </w:rPr>
              <w:t>- М.: Просвещение, 2023.</w:t>
            </w: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Горьковской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E17D2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1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436B2F">
              <w:rPr>
                <w:sz w:val="24"/>
              </w:rPr>
              <w:t>32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436B2F">
              <w:rPr>
                <w:sz w:val="24"/>
              </w:rPr>
              <w:t>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43"/>
                <w:sz w:val="24"/>
              </w:rPr>
              <w:t xml:space="preserve"> </w:t>
            </w:r>
            <w:r w:rsidR="00436B2F">
              <w:rPr>
                <w:sz w:val="24"/>
              </w:rPr>
              <w:t>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436B2F"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Pr="00863330" w:rsidRDefault="003C1905">
            <w:pPr>
              <w:pStyle w:val="TableParagraph"/>
              <w:ind w:left="4"/>
              <w:rPr>
                <w:sz w:val="24"/>
              </w:rPr>
            </w:pPr>
            <w:r w:rsidRPr="00863330">
              <w:rPr>
                <w:sz w:val="24"/>
              </w:rPr>
              <w:t>Овладение основными видами речевой деятельности на основе</w:t>
            </w:r>
            <w:r w:rsidRPr="00863330">
              <w:rPr>
                <w:spacing w:val="1"/>
                <w:sz w:val="24"/>
              </w:rPr>
              <w:t xml:space="preserve"> </w:t>
            </w:r>
            <w:r w:rsidRPr="00863330">
              <w:rPr>
                <w:sz w:val="24"/>
              </w:rPr>
              <w:t>первоначальных представлений о нормах современного русского</w:t>
            </w:r>
            <w:r w:rsidRPr="00863330">
              <w:rPr>
                <w:spacing w:val="1"/>
                <w:sz w:val="24"/>
              </w:rPr>
              <w:t xml:space="preserve"> </w:t>
            </w:r>
            <w:r w:rsidRPr="00863330">
              <w:rPr>
                <w:sz w:val="24"/>
              </w:rPr>
              <w:t>литературного</w:t>
            </w:r>
            <w:r w:rsidRPr="00863330">
              <w:rPr>
                <w:spacing w:val="-5"/>
                <w:sz w:val="24"/>
              </w:rPr>
              <w:t xml:space="preserve"> </w:t>
            </w:r>
            <w:r w:rsidRPr="00863330">
              <w:rPr>
                <w:sz w:val="24"/>
              </w:rPr>
              <w:t>языка:</w:t>
            </w:r>
            <w:r w:rsidRPr="00863330">
              <w:rPr>
                <w:spacing w:val="-5"/>
                <w:sz w:val="24"/>
              </w:rPr>
              <w:t xml:space="preserve"> </w:t>
            </w:r>
            <w:r w:rsidR="00863330" w:rsidRPr="00863330">
              <w:rPr>
                <w:spacing w:val="-5"/>
                <w:sz w:val="24"/>
              </w:rPr>
              <w:t xml:space="preserve"> </w:t>
            </w:r>
            <w:r w:rsidRPr="00863330">
              <w:rPr>
                <w:sz w:val="24"/>
              </w:rPr>
              <w:t>аудированием,</w:t>
            </w:r>
            <w:r w:rsidRPr="00863330">
              <w:rPr>
                <w:spacing w:val="-5"/>
                <w:sz w:val="24"/>
              </w:rPr>
              <w:t xml:space="preserve"> </w:t>
            </w:r>
            <w:r w:rsidRPr="00863330">
              <w:rPr>
                <w:sz w:val="24"/>
              </w:rPr>
              <w:t>говорением,</w:t>
            </w:r>
            <w:r w:rsidRPr="00863330">
              <w:rPr>
                <w:spacing w:val="-4"/>
                <w:sz w:val="24"/>
              </w:rPr>
              <w:t xml:space="preserve"> </w:t>
            </w:r>
            <w:r w:rsidRPr="00863330">
              <w:rPr>
                <w:sz w:val="24"/>
              </w:rPr>
              <w:t>чтением,</w:t>
            </w:r>
            <w:r w:rsidRPr="00863330">
              <w:rPr>
                <w:spacing w:val="-2"/>
                <w:sz w:val="24"/>
              </w:rPr>
              <w:t xml:space="preserve"> </w:t>
            </w:r>
            <w:r w:rsidRPr="00863330">
              <w:rPr>
                <w:sz w:val="24"/>
              </w:rPr>
              <w:t>письмом</w:t>
            </w:r>
            <w:r w:rsidR="00863330" w:rsidRPr="00863330">
              <w:rPr>
                <w:sz w:val="24"/>
              </w:rPr>
              <w:t>.</w:t>
            </w:r>
            <w:r w:rsidR="00863330" w:rsidRPr="00863330">
              <w:t xml:space="preserve">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863330" w:rsidRDefault="00863330" w:rsidP="00863330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left="446" w:right="300" w:firstLine="307"/>
            </w:pPr>
            <w:r>
              <w:t xml:space="preserve"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 </w:t>
            </w:r>
          </w:p>
          <w:p w:rsidR="00863330" w:rsidRDefault="00863330" w:rsidP="00863330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left="446" w:right="300" w:firstLine="307"/>
            </w:pPr>
            <w:r>
              <w:t xml:space="preserve">достижение необходимого для продолжения образования уровня общего речевого развития; осознание значимости художественной литературы и произведений устного народного творчества для всестороннего развития личности человека; </w:t>
            </w:r>
          </w:p>
          <w:p w:rsidR="00863330" w:rsidRDefault="00863330" w:rsidP="00863330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left="446" w:right="300" w:firstLine="307"/>
            </w:pPr>
            <w:r>
              <w:t xml:space="preserve">первоначальное представление о многообразии жанров художественных произведений и произведений устного народного творчества; </w:t>
            </w:r>
          </w:p>
          <w:p w:rsidR="00863330" w:rsidRDefault="00863330" w:rsidP="00863330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left="446" w:right="300" w:firstLine="307"/>
            </w:pPr>
            <w:r>
              <w:t xml:space="preserve"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 </w:t>
            </w:r>
          </w:p>
          <w:p w:rsidR="007E17D2" w:rsidRPr="00E130DE" w:rsidRDefault="00863330" w:rsidP="00863330">
            <w:pPr>
              <w:pStyle w:val="TableParagraph"/>
              <w:numPr>
                <w:ilvl w:val="0"/>
                <w:numId w:val="4"/>
              </w:numPr>
              <w:tabs>
                <w:tab w:val="left" w:pos="394"/>
              </w:tabs>
              <w:spacing w:line="237" w:lineRule="auto"/>
              <w:ind w:left="446" w:right="300" w:firstLine="307"/>
              <w:rPr>
                <w:sz w:val="24"/>
              </w:rPr>
            </w:pPr>
            <w:r w:rsidRPr="00E130DE">
              <w:t>овладение техникой смыслового чтения вслух, «про себя» (молча) и текстовой деятельностью, обеспечивающей понимание и использование информации для решения учебных задач.</w:t>
            </w:r>
          </w:p>
        </w:tc>
      </w:tr>
    </w:tbl>
    <w:p w:rsidR="003C1905" w:rsidRDefault="003C1905"/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67D0B"/>
    <w:multiLevelType w:val="hybridMultilevel"/>
    <w:tmpl w:val="CC02F888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1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526A682B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030B98"/>
    <w:rsid w:val="003C1905"/>
    <w:rsid w:val="00436B2F"/>
    <w:rsid w:val="0060618D"/>
    <w:rsid w:val="007E17D2"/>
    <w:rsid w:val="00863330"/>
    <w:rsid w:val="009D3B1D"/>
    <w:rsid w:val="00BC3612"/>
    <w:rsid w:val="00CA7916"/>
    <w:rsid w:val="00CD074B"/>
    <w:rsid w:val="00E1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28CF"/>
  <w15:docId w15:val="{D8DA558E-DD82-465F-BB32-BF546C31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6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11</cp:revision>
  <dcterms:created xsi:type="dcterms:W3CDTF">2023-12-13T04:05:00Z</dcterms:created>
  <dcterms:modified xsi:type="dcterms:W3CDTF">2023-12-13T11:16:00Z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